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01" w:rsidRDefault="00083701" w:rsidP="000E7126">
      <w:pPr>
        <w:rPr>
          <w:rFonts w:ascii="Segoe Script" w:hAnsi="Segoe Script"/>
          <w:sz w:val="24"/>
          <w:szCs w:val="24"/>
        </w:rPr>
      </w:pPr>
    </w:p>
    <w:p w:rsidR="006A2F1F" w:rsidRPr="006A2F1F" w:rsidRDefault="006A2F1F" w:rsidP="006A2F1F">
      <w:pPr>
        <w:jc w:val="center"/>
        <w:rPr>
          <w:rFonts w:ascii="Segoe Script" w:hAnsi="Segoe Script"/>
          <w:b/>
          <w:sz w:val="36"/>
          <w:szCs w:val="36"/>
          <w:u w:val="single"/>
        </w:rPr>
      </w:pPr>
      <w:r w:rsidRPr="006A2F1F">
        <w:rPr>
          <w:rFonts w:ascii="Segoe Script" w:hAnsi="Segoe Script"/>
          <w:b/>
          <w:sz w:val="36"/>
          <w:szCs w:val="36"/>
          <w:u w:val="single"/>
        </w:rPr>
        <w:t>SPEISEKARTE AB 14.05.2019</w:t>
      </w:r>
    </w:p>
    <w:p w:rsidR="006A2F1F" w:rsidRDefault="006A2F1F" w:rsidP="000E7126">
      <w:pPr>
        <w:rPr>
          <w:rFonts w:ascii="Segoe Script" w:hAnsi="Segoe Script"/>
          <w:sz w:val="24"/>
          <w:szCs w:val="24"/>
        </w:rPr>
      </w:pPr>
      <w:bookmarkStart w:id="0" w:name="_GoBack"/>
      <w:bookmarkEnd w:id="0"/>
    </w:p>
    <w:p w:rsidR="00B34252" w:rsidRDefault="00B34252" w:rsidP="000E7126">
      <w:pPr>
        <w:rPr>
          <w:rFonts w:ascii="Segoe Script" w:hAnsi="Segoe Script"/>
          <w:sz w:val="24"/>
          <w:szCs w:val="24"/>
        </w:rPr>
      </w:pPr>
    </w:p>
    <w:p w:rsidR="006C154F" w:rsidRDefault="006C154F" w:rsidP="006C154F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Vorspeisen</w:t>
      </w:r>
    </w:p>
    <w:p w:rsidR="00B671AA" w:rsidRDefault="007B1816" w:rsidP="00B671AA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Toskanische Tomatensuppe                                                                                                          </w:t>
      </w:r>
      <w:r w:rsidR="002D24EE">
        <w:rPr>
          <w:rFonts w:ascii="Bradley Hand ITC" w:hAnsi="Bradley Hand ITC"/>
          <w:b/>
        </w:rPr>
        <w:t>6</w:t>
      </w:r>
      <w:r w:rsidR="00B671AA" w:rsidRPr="0044774E">
        <w:rPr>
          <w:rFonts w:ascii="Bradley Hand ITC" w:hAnsi="Bradley Hand ITC"/>
          <w:b/>
        </w:rPr>
        <w:t>,</w:t>
      </w:r>
      <w:r>
        <w:rPr>
          <w:rFonts w:ascii="Bradley Hand ITC" w:hAnsi="Bradley Hand ITC"/>
          <w:b/>
        </w:rPr>
        <w:t>5</w:t>
      </w:r>
      <w:r w:rsidR="00B671AA" w:rsidRPr="0044774E">
        <w:rPr>
          <w:rFonts w:ascii="Bradley Hand ITC" w:hAnsi="Bradley Hand ITC"/>
          <w:b/>
        </w:rPr>
        <w:t xml:space="preserve">0 € </w:t>
      </w:r>
    </w:p>
    <w:p w:rsidR="006C154F" w:rsidRDefault="00491BD0" w:rsidP="006C154F">
      <w:pPr>
        <w:rPr>
          <w:rFonts w:ascii="Bradley Hand ITC" w:hAnsi="Bradley Hand ITC"/>
          <w:b/>
        </w:rPr>
      </w:pPr>
      <w:proofErr w:type="spellStart"/>
      <w:r>
        <w:rPr>
          <w:rFonts w:ascii="Bradley Hand ITC" w:hAnsi="Bradley Hand ITC"/>
          <w:b/>
        </w:rPr>
        <w:t>Crostini</w:t>
      </w:r>
      <w:proofErr w:type="spellEnd"/>
      <w:r w:rsidR="002D24EE">
        <w:rPr>
          <w:rFonts w:ascii="Bradley Hand ITC" w:hAnsi="Bradley Hand ITC"/>
          <w:b/>
        </w:rPr>
        <w:t xml:space="preserve">  /  </w:t>
      </w:r>
      <w:r>
        <w:rPr>
          <w:rFonts w:ascii="Bradley Hand ITC" w:hAnsi="Bradley Hand ITC"/>
          <w:b/>
        </w:rPr>
        <w:t xml:space="preserve">Oktopus                                             </w:t>
      </w:r>
      <w:r w:rsidR="002D24EE">
        <w:rPr>
          <w:rFonts w:ascii="Bradley Hand ITC" w:hAnsi="Bradley Hand ITC"/>
          <w:b/>
        </w:rPr>
        <w:t xml:space="preserve"> </w:t>
      </w:r>
      <w:r>
        <w:rPr>
          <w:rFonts w:ascii="Bradley Hand ITC" w:hAnsi="Bradley Hand ITC"/>
          <w:b/>
        </w:rPr>
        <w:t xml:space="preserve">                                                                       8,</w:t>
      </w:r>
      <w:r w:rsidR="002D24EE">
        <w:rPr>
          <w:rFonts w:ascii="Bradley Hand ITC" w:hAnsi="Bradley Hand ITC"/>
          <w:b/>
        </w:rPr>
        <w:t>9</w:t>
      </w:r>
      <w:r>
        <w:rPr>
          <w:rFonts w:ascii="Bradley Hand ITC" w:hAnsi="Bradley Hand ITC"/>
          <w:b/>
        </w:rPr>
        <w:t>0</w:t>
      </w:r>
      <w:r w:rsidR="006C154F">
        <w:rPr>
          <w:rFonts w:ascii="Bradley Hand ITC" w:hAnsi="Bradley Hand ITC"/>
          <w:b/>
        </w:rPr>
        <w:t xml:space="preserve"> €</w:t>
      </w:r>
    </w:p>
    <w:p w:rsidR="006C154F" w:rsidRDefault="002D24EE" w:rsidP="006C154F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Rotweinbirnen  /  Ziegenkäse  /  Salat</w:t>
      </w:r>
      <w:r w:rsidR="006C154F">
        <w:rPr>
          <w:rFonts w:ascii="Bradley Hand ITC" w:hAnsi="Bradley Hand ITC"/>
          <w:b/>
        </w:rPr>
        <w:t xml:space="preserve">                                                                                    </w:t>
      </w:r>
      <w:r>
        <w:rPr>
          <w:rFonts w:ascii="Bradley Hand ITC" w:hAnsi="Bradley Hand ITC"/>
          <w:b/>
        </w:rPr>
        <w:t>13</w:t>
      </w:r>
      <w:r w:rsidR="006C154F">
        <w:rPr>
          <w:rFonts w:ascii="Bradley Hand ITC" w:hAnsi="Bradley Hand ITC"/>
          <w:b/>
        </w:rPr>
        <w:t>,90 €</w:t>
      </w:r>
    </w:p>
    <w:p w:rsidR="007B1816" w:rsidRDefault="007B1816" w:rsidP="006C154F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C</w:t>
      </w:r>
      <w:r w:rsidR="00E32F1B">
        <w:rPr>
          <w:rFonts w:ascii="Bradley Hand ITC" w:hAnsi="Bradley Hand ITC"/>
          <w:b/>
        </w:rPr>
        <w:t>aesar</w:t>
      </w:r>
      <w:r>
        <w:rPr>
          <w:rFonts w:ascii="Bradley Hand ITC" w:hAnsi="Bradley Hand ITC"/>
          <w:b/>
        </w:rPr>
        <w:t xml:space="preserve"> </w:t>
      </w:r>
      <w:proofErr w:type="spellStart"/>
      <w:r>
        <w:rPr>
          <w:rFonts w:ascii="Bradley Hand ITC" w:hAnsi="Bradley Hand ITC"/>
          <w:b/>
        </w:rPr>
        <w:t>Sala</w:t>
      </w:r>
      <w:r w:rsidR="00E32F1B">
        <w:rPr>
          <w:rFonts w:ascii="Bradley Hand ITC" w:hAnsi="Bradley Hand ITC"/>
          <w:b/>
        </w:rPr>
        <w:t>d</w:t>
      </w:r>
      <w:proofErr w:type="spellEnd"/>
      <w:r>
        <w:rPr>
          <w:rFonts w:ascii="Bradley Hand ITC" w:hAnsi="Bradley Hand ITC"/>
          <w:b/>
        </w:rPr>
        <w:t xml:space="preserve">        </w:t>
      </w:r>
      <w:r w:rsidR="00E32F1B">
        <w:rPr>
          <w:rFonts w:ascii="Bradley Hand ITC" w:hAnsi="Bradley Hand ITC"/>
          <w:b/>
        </w:rPr>
        <w:t xml:space="preserve">                               </w:t>
      </w:r>
      <w:r>
        <w:rPr>
          <w:rFonts w:ascii="Bradley Hand ITC" w:hAnsi="Bradley Hand ITC"/>
          <w:b/>
        </w:rPr>
        <w:t xml:space="preserve">                                                                                        12,50 €</w:t>
      </w:r>
    </w:p>
    <w:p w:rsidR="007B1816" w:rsidRDefault="007B1816" w:rsidP="006C154F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Sommerlicher Salat mit Edelfischen / Zitronen-Aio1li                                                          14,50 €</w:t>
      </w:r>
    </w:p>
    <w:p w:rsidR="006C154F" w:rsidRDefault="006C154F" w:rsidP="008F48C5">
      <w:pPr>
        <w:jc w:val="center"/>
        <w:rPr>
          <w:rFonts w:ascii="Bradley Hand ITC" w:hAnsi="Bradley Hand ITC"/>
          <w:b/>
          <w:sz w:val="40"/>
          <w:szCs w:val="40"/>
        </w:rPr>
      </w:pPr>
      <w:r w:rsidRPr="00F92A05">
        <w:rPr>
          <w:rFonts w:ascii="Bradley Hand ITC" w:hAnsi="Bradley Hand ITC"/>
          <w:b/>
          <w:sz w:val="40"/>
          <w:szCs w:val="40"/>
        </w:rPr>
        <w:t>Zwischengang</w:t>
      </w:r>
    </w:p>
    <w:p w:rsidR="006C154F" w:rsidRDefault="002D24EE" w:rsidP="006C154F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Ravioli hausgemacht  /  Tagesfüllung</w:t>
      </w:r>
      <w:r w:rsidR="006C154F">
        <w:rPr>
          <w:rFonts w:ascii="Bradley Hand ITC" w:hAnsi="Bradley Hand ITC"/>
          <w:b/>
        </w:rPr>
        <w:t xml:space="preserve">          </w:t>
      </w:r>
      <w:r>
        <w:rPr>
          <w:rFonts w:ascii="Bradley Hand ITC" w:hAnsi="Bradley Hand ITC"/>
          <w:b/>
        </w:rPr>
        <w:t xml:space="preserve">                                            </w:t>
      </w:r>
      <w:r w:rsidR="006C154F">
        <w:rPr>
          <w:rFonts w:ascii="Bradley Hand ITC" w:hAnsi="Bradley Hand ITC"/>
          <w:b/>
        </w:rPr>
        <w:t xml:space="preserve">                               1</w:t>
      </w:r>
      <w:r>
        <w:rPr>
          <w:rFonts w:ascii="Bradley Hand ITC" w:hAnsi="Bradley Hand ITC"/>
          <w:b/>
        </w:rPr>
        <w:t>4</w:t>
      </w:r>
      <w:r w:rsidR="006C154F">
        <w:rPr>
          <w:rFonts w:ascii="Bradley Hand ITC" w:hAnsi="Bradley Hand ITC"/>
          <w:b/>
        </w:rPr>
        <w:t>,90 €</w:t>
      </w:r>
    </w:p>
    <w:p w:rsidR="006C154F" w:rsidRDefault="007B1816" w:rsidP="006C154F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„Surf &amp; Turf“ / Pommes frites                                                   </w:t>
      </w:r>
      <w:r w:rsidR="006C154F">
        <w:rPr>
          <w:rFonts w:ascii="Bradley Hand ITC" w:hAnsi="Bradley Hand ITC"/>
          <w:b/>
        </w:rPr>
        <w:t xml:space="preserve">                                   </w:t>
      </w:r>
      <w:r w:rsidR="002D24EE">
        <w:rPr>
          <w:rFonts w:ascii="Bradley Hand ITC" w:hAnsi="Bradley Hand ITC"/>
          <w:b/>
        </w:rPr>
        <w:t xml:space="preserve">       </w:t>
      </w:r>
      <w:r w:rsidR="006C154F">
        <w:rPr>
          <w:rFonts w:ascii="Bradley Hand ITC" w:hAnsi="Bradley Hand ITC"/>
          <w:b/>
        </w:rPr>
        <w:t xml:space="preserve">      12,</w:t>
      </w:r>
      <w:r w:rsidR="002D24EE">
        <w:rPr>
          <w:rFonts w:ascii="Bradley Hand ITC" w:hAnsi="Bradley Hand ITC"/>
          <w:b/>
        </w:rPr>
        <w:t>9</w:t>
      </w:r>
      <w:r w:rsidR="006C154F">
        <w:rPr>
          <w:rFonts w:ascii="Bradley Hand ITC" w:hAnsi="Bradley Hand ITC"/>
          <w:b/>
        </w:rPr>
        <w:t>0 €</w:t>
      </w:r>
    </w:p>
    <w:p w:rsidR="007B1816" w:rsidRDefault="007B1816" w:rsidP="007B1816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Kinder</w:t>
      </w:r>
    </w:p>
    <w:p w:rsidR="007B1816" w:rsidRDefault="007B1816" w:rsidP="007B1816">
      <w:pPr>
        <w:rPr>
          <w:rFonts w:ascii="Bradley Hand ITC" w:hAnsi="Bradley Hand ITC"/>
          <w:b/>
        </w:rPr>
      </w:pPr>
      <w:proofErr w:type="spellStart"/>
      <w:r>
        <w:rPr>
          <w:rFonts w:ascii="Bradley Hand ITC" w:hAnsi="Bradley Hand ITC"/>
          <w:b/>
        </w:rPr>
        <w:t>Chicken</w:t>
      </w:r>
      <w:proofErr w:type="spellEnd"/>
      <w:r>
        <w:rPr>
          <w:rFonts w:ascii="Bradley Hand ITC" w:hAnsi="Bradley Hand ITC"/>
          <w:b/>
        </w:rPr>
        <w:t xml:space="preserve"> Nuggets / Pommes frites                                                                                               6,90 €</w:t>
      </w:r>
    </w:p>
    <w:p w:rsidR="007B1816" w:rsidRDefault="007B1816" w:rsidP="007B1816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Kinderschnitzel / Pommes frites                                                                                               10,50 €</w:t>
      </w:r>
    </w:p>
    <w:p w:rsidR="007B1816" w:rsidRDefault="007B1816" w:rsidP="007B1816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Spaghetti Tomatensauce                                                                                                              6,50 €</w:t>
      </w:r>
    </w:p>
    <w:p w:rsidR="006C154F" w:rsidRDefault="006C154F" w:rsidP="006C154F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Hauptgang</w:t>
      </w:r>
    </w:p>
    <w:p w:rsidR="00491BD0" w:rsidRDefault="00B045D1" w:rsidP="006C154F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Wien</w:t>
      </w:r>
      <w:r w:rsidR="007B1816">
        <w:rPr>
          <w:rFonts w:ascii="Bradley Hand ITC" w:hAnsi="Bradley Hand ITC"/>
          <w:b/>
        </w:rPr>
        <w:t>er Schnitzel / lauwarmer Kartoffel-Gurkensalat / Preiselbeeren</w:t>
      </w:r>
      <w:r w:rsidR="00491BD0">
        <w:rPr>
          <w:rFonts w:ascii="Bradley Hand ITC" w:hAnsi="Bradley Hand ITC"/>
          <w:b/>
        </w:rPr>
        <w:t xml:space="preserve">      </w:t>
      </w:r>
      <w:r w:rsidR="0052416C">
        <w:rPr>
          <w:rFonts w:ascii="Bradley Hand ITC" w:hAnsi="Bradley Hand ITC"/>
          <w:b/>
        </w:rPr>
        <w:t xml:space="preserve"> </w:t>
      </w:r>
      <w:r w:rsidR="007B1816">
        <w:rPr>
          <w:rFonts w:ascii="Bradley Hand ITC" w:hAnsi="Bradley Hand ITC"/>
          <w:b/>
        </w:rPr>
        <w:t xml:space="preserve">   </w:t>
      </w:r>
      <w:r>
        <w:rPr>
          <w:rFonts w:ascii="Bradley Hand ITC" w:hAnsi="Bradley Hand ITC"/>
          <w:b/>
        </w:rPr>
        <w:t xml:space="preserve"> </w:t>
      </w:r>
      <w:r w:rsidR="007B1816">
        <w:rPr>
          <w:rFonts w:ascii="Bradley Hand ITC" w:hAnsi="Bradley Hand ITC"/>
          <w:b/>
        </w:rPr>
        <w:t xml:space="preserve">                         19</w:t>
      </w:r>
      <w:r w:rsidR="00491BD0">
        <w:rPr>
          <w:rFonts w:ascii="Bradley Hand ITC" w:hAnsi="Bradley Hand ITC"/>
          <w:b/>
        </w:rPr>
        <w:t>,</w:t>
      </w:r>
      <w:r w:rsidR="002D24EE">
        <w:rPr>
          <w:rFonts w:ascii="Bradley Hand ITC" w:hAnsi="Bradley Hand ITC"/>
          <w:b/>
        </w:rPr>
        <w:t>9</w:t>
      </w:r>
      <w:r w:rsidR="00491BD0">
        <w:rPr>
          <w:rFonts w:ascii="Bradley Hand ITC" w:hAnsi="Bradley Hand ITC"/>
          <w:b/>
        </w:rPr>
        <w:t>0 €</w:t>
      </w:r>
    </w:p>
    <w:p w:rsidR="007B1816" w:rsidRDefault="007B1816" w:rsidP="006C154F">
      <w:pPr>
        <w:rPr>
          <w:rFonts w:ascii="Bradley Hand ITC" w:hAnsi="Bradley Hand ITC"/>
          <w:b/>
        </w:rPr>
      </w:pPr>
      <w:proofErr w:type="spellStart"/>
      <w:r>
        <w:rPr>
          <w:rFonts w:ascii="Bradley Hand ITC" w:hAnsi="Bradley Hand ITC"/>
          <w:b/>
        </w:rPr>
        <w:t>Landhuhn</w:t>
      </w:r>
      <w:proofErr w:type="spellEnd"/>
      <w:r>
        <w:rPr>
          <w:rFonts w:ascii="Bradley Hand ITC" w:hAnsi="Bradley Hand ITC"/>
          <w:b/>
        </w:rPr>
        <w:t xml:space="preserve"> / Orangen-</w:t>
      </w:r>
      <w:proofErr w:type="spellStart"/>
      <w:r>
        <w:rPr>
          <w:rFonts w:ascii="Bradley Hand ITC" w:hAnsi="Bradley Hand ITC"/>
          <w:b/>
        </w:rPr>
        <w:t>Rissotto</w:t>
      </w:r>
      <w:proofErr w:type="spellEnd"/>
      <w:r>
        <w:rPr>
          <w:rFonts w:ascii="Bradley Hand ITC" w:hAnsi="Bradley Hand ITC"/>
          <w:b/>
        </w:rPr>
        <w:t xml:space="preserve"> / Salsa </w:t>
      </w:r>
      <w:proofErr w:type="spellStart"/>
      <w:r>
        <w:rPr>
          <w:rFonts w:ascii="Bradley Hand ITC" w:hAnsi="Bradley Hand ITC"/>
          <w:b/>
        </w:rPr>
        <w:t>verde</w:t>
      </w:r>
      <w:proofErr w:type="spellEnd"/>
      <w:r>
        <w:rPr>
          <w:rFonts w:ascii="Bradley Hand ITC" w:hAnsi="Bradley Hand ITC"/>
          <w:b/>
        </w:rPr>
        <w:t xml:space="preserve">                                                                           18,50 €</w:t>
      </w:r>
    </w:p>
    <w:p w:rsidR="006C154F" w:rsidRDefault="002D24EE" w:rsidP="006C154F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Lamm</w:t>
      </w:r>
      <w:r w:rsidR="00767607">
        <w:rPr>
          <w:rFonts w:ascii="Bradley Hand ITC" w:hAnsi="Bradley Hand ITC"/>
          <w:b/>
        </w:rPr>
        <w:t>karre</w:t>
      </w:r>
      <w:r>
        <w:rPr>
          <w:rFonts w:ascii="Bradley Hand ITC" w:hAnsi="Bradley Hand ITC"/>
          <w:b/>
        </w:rPr>
        <w:t xml:space="preserve">e   /   Kartoffelgratin  /  grüne Bohnen  </w:t>
      </w:r>
      <w:r w:rsidR="00767607">
        <w:rPr>
          <w:rFonts w:ascii="Bradley Hand ITC" w:hAnsi="Bradley Hand ITC"/>
          <w:b/>
        </w:rPr>
        <w:t xml:space="preserve">                        </w:t>
      </w:r>
      <w:r w:rsidR="006C154F">
        <w:rPr>
          <w:rFonts w:ascii="Bradley Hand ITC" w:hAnsi="Bradley Hand ITC"/>
          <w:b/>
        </w:rPr>
        <w:t xml:space="preserve">  </w:t>
      </w:r>
      <w:r w:rsidR="0052416C">
        <w:rPr>
          <w:rFonts w:ascii="Bradley Hand ITC" w:hAnsi="Bradley Hand ITC"/>
          <w:b/>
        </w:rPr>
        <w:t xml:space="preserve">  </w:t>
      </w:r>
      <w:r w:rsidR="006C154F">
        <w:rPr>
          <w:rFonts w:ascii="Bradley Hand ITC" w:hAnsi="Bradley Hand ITC"/>
          <w:b/>
        </w:rPr>
        <w:t xml:space="preserve">                                   2</w:t>
      </w:r>
      <w:r w:rsidR="008F48C5">
        <w:rPr>
          <w:rFonts w:ascii="Bradley Hand ITC" w:hAnsi="Bradley Hand ITC"/>
          <w:b/>
        </w:rPr>
        <w:t>6</w:t>
      </w:r>
      <w:r w:rsidR="006C154F">
        <w:rPr>
          <w:rFonts w:ascii="Bradley Hand ITC" w:hAnsi="Bradley Hand ITC"/>
          <w:b/>
        </w:rPr>
        <w:t>,</w:t>
      </w:r>
      <w:r>
        <w:rPr>
          <w:rFonts w:ascii="Bradley Hand ITC" w:hAnsi="Bradley Hand ITC"/>
          <w:b/>
        </w:rPr>
        <w:t>5</w:t>
      </w:r>
      <w:r w:rsidR="006C154F">
        <w:rPr>
          <w:rFonts w:ascii="Bradley Hand ITC" w:hAnsi="Bradley Hand ITC"/>
          <w:b/>
        </w:rPr>
        <w:t>0 €</w:t>
      </w:r>
    </w:p>
    <w:p w:rsidR="007B1816" w:rsidRDefault="007B1816" w:rsidP="006C154F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Lachs / hausgemachte Kartoffelspalten / Salat                                                                       22,50 €</w:t>
      </w:r>
    </w:p>
    <w:p w:rsidR="006C154F" w:rsidRDefault="007B1816" w:rsidP="006C154F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Kalbsmedaillons / Kartoffel-Spargel-Ragout</w:t>
      </w:r>
      <w:r w:rsidR="00B045D1">
        <w:rPr>
          <w:rFonts w:ascii="Bradley Hand ITC" w:hAnsi="Bradley Hand ITC"/>
          <w:b/>
        </w:rPr>
        <w:t xml:space="preserve"> </w:t>
      </w:r>
      <w:r w:rsidR="006C154F">
        <w:rPr>
          <w:rFonts w:ascii="Bradley Hand ITC" w:hAnsi="Bradley Hand ITC"/>
          <w:b/>
        </w:rPr>
        <w:t xml:space="preserve">                                                     </w:t>
      </w:r>
      <w:r w:rsidR="00B045D1">
        <w:rPr>
          <w:rFonts w:ascii="Bradley Hand ITC" w:hAnsi="Bradley Hand ITC"/>
          <w:b/>
        </w:rPr>
        <w:t xml:space="preserve">                </w:t>
      </w:r>
      <w:r w:rsidR="006C154F">
        <w:rPr>
          <w:rFonts w:ascii="Bradley Hand ITC" w:hAnsi="Bradley Hand ITC"/>
          <w:b/>
        </w:rPr>
        <w:t xml:space="preserve">    2</w:t>
      </w:r>
      <w:r w:rsidR="00B045D1">
        <w:rPr>
          <w:rFonts w:ascii="Bradley Hand ITC" w:hAnsi="Bradley Hand ITC"/>
          <w:b/>
        </w:rPr>
        <w:t>3</w:t>
      </w:r>
      <w:r w:rsidR="006C154F">
        <w:rPr>
          <w:rFonts w:ascii="Bradley Hand ITC" w:hAnsi="Bradley Hand ITC"/>
          <w:b/>
        </w:rPr>
        <w:t>,</w:t>
      </w:r>
      <w:r w:rsidR="002D24EE">
        <w:rPr>
          <w:rFonts w:ascii="Bradley Hand ITC" w:hAnsi="Bradley Hand ITC"/>
          <w:b/>
        </w:rPr>
        <w:t>5</w:t>
      </w:r>
      <w:r w:rsidR="006C154F">
        <w:rPr>
          <w:rFonts w:ascii="Bradley Hand ITC" w:hAnsi="Bradley Hand ITC"/>
          <w:b/>
        </w:rPr>
        <w:t>0 €</w:t>
      </w:r>
    </w:p>
    <w:p w:rsidR="00B045D1" w:rsidRPr="00B045D1" w:rsidRDefault="00B045D1" w:rsidP="006C154F">
      <w:pPr>
        <w:rPr>
          <w:rFonts w:ascii="Bradley Hand ITC" w:hAnsi="Bradley Hand ITC"/>
          <w:b/>
          <w:lang w:val="en-US"/>
        </w:rPr>
      </w:pPr>
      <w:r w:rsidRPr="00B045D1">
        <w:rPr>
          <w:rFonts w:ascii="Bradley Hand ITC" w:hAnsi="Bradley Hand ITC"/>
          <w:b/>
          <w:lang w:val="en-US"/>
        </w:rPr>
        <w:t>TXO-</w:t>
      </w:r>
      <w:proofErr w:type="spellStart"/>
      <w:r w:rsidRPr="00B045D1">
        <w:rPr>
          <w:rFonts w:ascii="Bradley Hand ITC" w:hAnsi="Bradley Hand ITC"/>
          <w:b/>
          <w:lang w:val="en-US"/>
        </w:rPr>
        <w:t>Rinderfilet</w:t>
      </w:r>
      <w:proofErr w:type="spellEnd"/>
      <w:r w:rsidRPr="00B045D1">
        <w:rPr>
          <w:rFonts w:ascii="Bradley Hand ITC" w:hAnsi="Bradley Hand ITC"/>
          <w:b/>
          <w:lang w:val="en-US"/>
        </w:rPr>
        <w:t xml:space="preserve"> / „Café de Paris“- Butter</w:t>
      </w:r>
      <w:r>
        <w:rPr>
          <w:rFonts w:ascii="Bradley Hand ITC" w:hAnsi="Bradley Hand ITC"/>
          <w:b/>
          <w:lang w:val="en-US"/>
        </w:rPr>
        <w:t xml:space="preserve"> / </w:t>
      </w:r>
      <w:proofErr w:type="spellStart"/>
      <w:r>
        <w:rPr>
          <w:rFonts w:ascii="Bradley Hand ITC" w:hAnsi="Bradley Hand ITC"/>
          <w:b/>
          <w:lang w:val="en-US"/>
        </w:rPr>
        <w:t>Rosmarinkartoffeln</w:t>
      </w:r>
      <w:proofErr w:type="spellEnd"/>
      <w:r>
        <w:rPr>
          <w:rFonts w:ascii="Bradley Hand ITC" w:hAnsi="Bradley Hand ITC"/>
          <w:b/>
          <w:lang w:val="en-US"/>
        </w:rPr>
        <w:t xml:space="preserve"> / </w:t>
      </w:r>
      <w:proofErr w:type="spellStart"/>
      <w:r>
        <w:rPr>
          <w:rFonts w:ascii="Bradley Hand ITC" w:hAnsi="Bradley Hand ITC"/>
          <w:b/>
          <w:lang w:val="en-US"/>
        </w:rPr>
        <w:t>Salat</w:t>
      </w:r>
      <w:proofErr w:type="spellEnd"/>
      <w:r>
        <w:rPr>
          <w:rFonts w:ascii="Bradley Hand ITC" w:hAnsi="Bradley Hand ITC"/>
          <w:b/>
          <w:lang w:val="en-US"/>
        </w:rPr>
        <w:t xml:space="preserve">                               32</w:t>
      </w:r>
      <w:proofErr w:type="gramStart"/>
      <w:r>
        <w:rPr>
          <w:rFonts w:ascii="Bradley Hand ITC" w:hAnsi="Bradley Hand ITC"/>
          <w:b/>
          <w:lang w:val="en-US"/>
        </w:rPr>
        <w:t>,50</w:t>
      </w:r>
      <w:proofErr w:type="gramEnd"/>
      <w:r>
        <w:rPr>
          <w:rFonts w:ascii="Bradley Hand ITC" w:hAnsi="Bradley Hand ITC"/>
          <w:b/>
          <w:lang w:val="en-US"/>
        </w:rPr>
        <w:t xml:space="preserve"> €</w:t>
      </w:r>
    </w:p>
    <w:p w:rsidR="002D24EE" w:rsidRPr="00B045D1" w:rsidRDefault="002D24EE" w:rsidP="002D24EE">
      <w:pPr>
        <w:jc w:val="center"/>
        <w:rPr>
          <w:rFonts w:ascii="Bradley Hand ITC" w:hAnsi="Bradley Hand ITC"/>
          <w:b/>
          <w:sz w:val="40"/>
          <w:szCs w:val="40"/>
          <w:lang w:val="en-US"/>
        </w:rPr>
      </w:pPr>
    </w:p>
    <w:p w:rsidR="006C154F" w:rsidRDefault="006C154F" w:rsidP="006C154F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Dessert</w:t>
      </w:r>
    </w:p>
    <w:p w:rsidR="00742D91" w:rsidRPr="00B045D1" w:rsidRDefault="00B045D1" w:rsidP="00176D98">
      <w:pPr>
        <w:rPr>
          <w:lang w:val="en-US"/>
        </w:rPr>
      </w:pPr>
      <w:proofErr w:type="spellStart"/>
      <w:r w:rsidRPr="00B045D1">
        <w:rPr>
          <w:rFonts w:ascii="Bradley Hand ITC" w:hAnsi="Bradley Hand ITC"/>
          <w:b/>
          <w:lang w:val="en-US"/>
        </w:rPr>
        <w:t>Lavendel-</w:t>
      </w:r>
      <w:r w:rsidR="002D24EE" w:rsidRPr="00B045D1">
        <w:rPr>
          <w:rFonts w:ascii="Bradley Hand ITC" w:hAnsi="Bradley Hand ITC"/>
          <w:b/>
          <w:lang w:val="en-US"/>
        </w:rPr>
        <w:t>Creme</w:t>
      </w:r>
      <w:proofErr w:type="spellEnd"/>
      <w:r w:rsidR="002D24EE" w:rsidRPr="00B045D1">
        <w:rPr>
          <w:rFonts w:ascii="Bradley Hand ITC" w:hAnsi="Bradley Hand ITC"/>
          <w:b/>
          <w:lang w:val="en-US"/>
        </w:rPr>
        <w:t xml:space="preserve"> </w:t>
      </w:r>
      <w:proofErr w:type="spellStart"/>
      <w:proofErr w:type="gramStart"/>
      <w:r w:rsidR="002D24EE" w:rsidRPr="00B045D1">
        <w:rPr>
          <w:rFonts w:ascii="Bradley Hand ITC" w:hAnsi="Bradley Hand ITC"/>
          <w:b/>
          <w:lang w:val="en-US"/>
        </w:rPr>
        <w:t>Brulée</w:t>
      </w:r>
      <w:proofErr w:type="spellEnd"/>
      <w:r w:rsidR="002D24EE" w:rsidRPr="00B045D1">
        <w:rPr>
          <w:rFonts w:ascii="Bradley Hand ITC" w:hAnsi="Bradley Hand ITC"/>
          <w:b/>
          <w:lang w:val="en-US"/>
        </w:rPr>
        <w:t xml:space="preserve"> </w:t>
      </w:r>
      <w:r w:rsidR="006C154F" w:rsidRPr="00B045D1">
        <w:rPr>
          <w:rFonts w:ascii="Bradley Hand ITC" w:hAnsi="Bradley Hand ITC"/>
          <w:b/>
          <w:lang w:val="en-US"/>
        </w:rPr>
        <w:t xml:space="preserve"> /</w:t>
      </w:r>
      <w:proofErr w:type="gramEnd"/>
      <w:r w:rsidR="002D24EE" w:rsidRPr="00B045D1">
        <w:rPr>
          <w:rFonts w:ascii="Bradley Hand ITC" w:hAnsi="Bradley Hand ITC"/>
          <w:b/>
          <w:lang w:val="en-US"/>
        </w:rPr>
        <w:t xml:space="preserve"> </w:t>
      </w:r>
      <w:proofErr w:type="spellStart"/>
      <w:r w:rsidRPr="00B045D1">
        <w:rPr>
          <w:rFonts w:ascii="Bradley Hand ITC" w:hAnsi="Bradley Hand ITC"/>
          <w:b/>
          <w:lang w:val="en-US"/>
        </w:rPr>
        <w:t>Rhabarberkompott</w:t>
      </w:r>
      <w:proofErr w:type="spellEnd"/>
      <w:r w:rsidR="006C154F" w:rsidRPr="00B045D1">
        <w:rPr>
          <w:rFonts w:ascii="Bradley Hand ITC" w:hAnsi="Bradley Hand ITC"/>
          <w:b/>
          <w:lang w:val="en-US"/>
        </w:rPr>
        <w:t xml:space="preserve"> / </w:t>
      </w:r>
      <w:proofErr w:type="spellStart"/>
      <w:r w:rsidRPr="00B045D1">
        <w:rPr>
          <w:rFonts w:ascii="Bradley Hand ITC" w:hAnsi="Bradley Hand ITC"/>
          <w:b/>
          <w:lang w:val="en-US"/>
        </w:rPr>
        <w:t>Valilleeis</w:t>
      </w:r>
      <w:proofErr w:type="spellEnd"/>
      <w:r w:rsidRPr="00B045D1">
        <w:rPr>
          <w:rFonts w:ascii="Bradley Hand ITC" w:hAnsi="Bradley Hand ITC"/>
          <w:b/>
          <w:lang w:val="en-US"/>
        </w:rPr>
        <w:t xml:space="preserve">      </w:t>
      </w:r>
      <w:r>
        <w:rPr>
          <w:rFonts w:ascii="Bradley Hand ITC" w:hAnsi="Bradley Hand ITC"/>
          <w:b/>
          <w:lang w:val="en-US"/>
        </w:rPr>
        <w:t xml:space="preserve">     </w:t>
      </w:r>
      <w:r w:rsidRPr="00B045D1">
        <w:rPr>
          <w:rFonts w:ascii="Bradley Hand ITC" w:hAnsi="Bradley Hand ITC"/>
          <w:b/>
          <w:lang w:val="en-US"/>
        </w:rPr>
        <w:t xml:space="preserve">                                       </w:t>
      </w:r>
      <w:r w:rsidR="006C154F" w:rsidRPr="00B045D1">
        <w:rPr>
          <w:rFonts w:ascii="Bradley Hand ITC" w:hAnsi="Bradley Hand ITC"/>
          <w:b/>
          <w:lang w:val="en-US"/>
        </w:rPr>
        <w:t xml:space="preserve">   </w:t>
      </w:r>
      <w:r w:rsidR="009E0FA1" w:rsidRPr="00B045D1">
        <w:rPr>
          <w:rFonts w:ascii="Bradley Hand ITC" w:hAnsi="Bradley Hand ITC"/>
          <w:b/>
          <w:lang w:val="en-US"/>
        </w:rPr>
        <w:t xml:space="preserve">  </w:t>
      </w:r>
      <w:r w:rsidR="006C154F" w:rsidRPr="00B045D1">
        <w:rPr>
          <w:rFonts w:ascii="Bradley Hand ITC" w:hAnsi="Bradley Hand ITC"/>
          <w:b/>
          <w:lang w:val="en-US"/>
        </w:rPr>
        <w:t xml:space="preserve">     8,</w:t>
      </w:r>
      <w:r w:rsidR="002D24EE" w:rsidRPr="00B045D1">
        <w:rPr>
          <w:rFonts w:ascii="Bradley Hand ITC" w:hAnsi="Bradley Hand ITC"/>
          <w:b/>
          <w:lang w:val="en-US"/>
        </w:rPr>
        <w:t>5</w:t>
      </w:r>
      <w:r w:rsidR="006C154F" w:rsidRPr="00B045D1">
        <w:rPr>
          <w:rFonts w:ascii="Bradley Hand ITC" w:hAnsi="Bradley Hand ITC"/>
          <w:b/>
          <w:lang w:val="en-US"/>
        </w:rPr>
        <w:t>0 €</w:t>
      </w:r>
    </w:p>
    <w:sectPr w:rsidR="00742D91" w:rsidRPr="00B045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99D"/>
    <w:multiLevelType w:val="hybridMultilevel"/>
    <w:tmpl w:val="F5B60286"/>
    <w:lvl w:ilvl="0" w:tplc="ABCA1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54BE1"/>
    <w:multiLevelType w:val="hybridMultilevel"/>
    <w:tmpl w:val="29D8AD62"/>
    <w:lvl w:ilvl="0" w:tplc="0EB20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88"/>
    <w:rsid w:val="00014B5E"/>
    <w:rsid w:val="0002768C"/>
    <w:rsid w:val="00034539"/>
    <w:rsid w:val="00051A92"/>
    <w:rsid w:val="0005501A"/>
    <w:rsid w:val="00061670"/>
    <w:rsid w:val="000759C8"/>
    <w:rsid w:val="00083701"/>
    <w:rsid w:val="000928B1"/>
    <w:rsid w:val="00094574"/>
    <w:rsid w:val="000E7126"/>
    <w:rsid w:val="00113A32"/>
    <w:rsid w:val="001171AC"/>
    <w:rsid w:val="00135548"/>
    <w:rsid w:val="0014185C"/>
    <w:rsid w:val="00176D98"/>
    <w:rsid w:val="001902CC"/>
    <w:rsid w:val="001C3739"/>
    <w:rsid w:val="001C798A"/>
    <w:rsid w:val="001E12C2"/>
    <w:rsid w:val="001F03B2"/>
    <w:rsid w:val="00204E68"/>
    <w:rsid w:val="002176E1"/>
    <w:rsid w:val="0026028C"/>
    <w:rsid w:val="002A4E15"/>
    <w:rsid w:val="002D24EE"/>
    <w:rsid w:val="002E00A6"/>
    <w:rsid w:val="00301CFF"/>
    <w:rsid w:val="00337447"/>
    <w:rsid w:val="0035499D"/>
    <w:rsid w:val="00385AFF"/>
    <w:rsid w:val="003B412F"/>
    <w:rsid w:val="003C041F"/>
    <w:rsid w:val="003D024C"/>
    <w:rsid w:val="003D17E5"/>
    <w:rsid w:val="00407BC5"/>
    <w:rsid w:val="0043521E"/>
    <w:rsid w:val="004524BE"/>
    <w:rsid w:val="00466CE0"/>
    <w:rsid w:val="00477D9A"/>
    <w:rsid w:val="00491BD0"/>
    <w:rsid w:val="004977D1"/>
    <w:rsid w:val="004B1E66"/>
    <w:rsid w:val="004B1F6C"/>
    <w:rsid w:val="00505D82"/>
    <w:rsid w:val="0050736D"/>
    <w:rsid w:val="00516248"/>
    <w:rsid w:val="0052416C"/>
    <w:rsid w:val="005830B3"/>
    <w:rsid w:val="005B47E0"/>
    <w:rsid w:val="005B5913"/>
    <w:rsid w:val="005E3E90"/>
    <w:rsid w:val="0060661B"/>
    <w:rsid w:val="00651706"/>
    <w:rsid w:val="006528CB"/>
    <w:rsid w:val="00657DC3"/>
    <w:rsid w:val="00685884"/>
    <w:rsid w:val="006A2F1F"/>
    <w:rsid w:val="006C154F"/>
    <w:rsid w:val="006D0588"/>
    <w:rsid w:val="006D3134"/>
    <w:rsid w:val="006E4976"/>
    <w:rsid w:val="007128DD"/>
    <w:rsid w:val="00717104"/>
    <w:rsid w:val="007172E0"/>
    <w:rsid w:val="00742D91"/>
    <w:rsid w:val="00767607"/>
    <w:rsid w:val="00776998"/>
    <w:rsid w:val="007A69C0"/>
    <w:rsid w:val="007B1816"/>
    <w:rsid w:val="007B1BB5"/>
    <w:rsid w:val="007C5139"/>
    <w:rsid w:val="007F5696"/>
    <w:rsid w:val="008032C2"/>
    <w:rsid w:val="0082067C"/>
    <w:rsid w:val="00851EA2"/>
    <w:rsid w:val="00855BB4"/>
    <w:rsid w:val="00877609"/>
    <w:rsid w:val="008B15AC"/>
    <w:rsid w:val="008B586D"/>
    <w:rsid w:val="008C3BC7"/>
    <w:rsid w:val="008F48C5"/>
    <w:rsid w:val="00901EBA"/>
    <w:rsid w:val="0091299C"/>
    <w:rsid w:val="009178B5"/>
    <w:rsid w:val="00954EE2"/>
    <w:rsid w:val="00957B97"/>
    <w:rsid w:val="0097475E"/>
    <w:rsid w:val="00976083"/>
    <w:rsid w:val="00981080"/>
    <w:rsid w:val="009D5776"/>
    <w:rsid w:val="009D6933"/>
    <w:rsid w:val="009D6A0E"/>
    <w:rsid w:val="009E0FA1"/>
    <w:rsid w:val="00A77636"/>
    <w:rsid w:val="00A86F3D"/>
    <w:rsid w:val="00AB3754"/>
    <w:rsid w:val="00B045D1"/>
    <w:rsid w:val="00B3250A"/>
    <w:rsid w:val="00B34252"/>
    <w:rsid w:val="00B4383B"/>
    <w:rsid w:val="00B4767D"/>
    <w:rsid w:val="00B671AA"/>
    <w:rsid w:val="00B821DB"/>
    <w:rsid w:val="00B82698"/>
    <w:rsid w:val="00B84DB0"/>
    <w:rsid w:val="00B85A0B"/>
    <w:rsid w:val="00B90444"/>
    <w:rsid w:val="00C009E9"/>
    <w:rsid w:val="00C54F6F"/>
    <w:rsid w:val="00C6650D"/>
    <w:rsid w:val="00C671A5"/>
    <w:rsid w:val="00CA4A9D"/>
    <w:rsid w:val="00CA7F7E"/>
    <w:rsid w:val="00CB2B46"/>
    <w:rsid w:val="00CD7CAB"/>
    <w:rsid w:val="00D06B8E"/>
    <w:rsid w:val="00D2201C"/>
    <w:rsid w:val="00D2552A"/>
    <w:rsid w:val="00D31A0E"/>
    <w:rsid w:val="00D85CED"/>
    <w:rsid w:val="00D86892"/>
    <w:rsid w:val="00DC7B94"/>
    <w:rsid w:val="00DE2928"/>
    <w:rsid w:val="00DE3283"/>
    <w:rsid w:val="00DE3ADB"/>
    <w:rsid w:val="00E2421C"/>
    <w:rsid w:val="00E32F1B"/>
    <w:rsid w:val="00E36109"/>
    <w:rsid w:val="00E42639"/>
    <w:rsid w:val="00E43392"/>
    <w:rsid w:val="00E57C33"/>
    <w:rsid w:val="00E6225D"/>
    <w:rsid w:val="00E62C59"/>
    <w:rsid w:val="00E86FA5"/>
    <w:rsid w:val="00ED2FF3"/>
    <w:rsid w:val="00ED7972"/>
    <w:rsid w:val="00ED7B7F"/>
    <w:rsid w:val="00EE42D4"/>
    <w:rsid w:val="00EF4C1D"/>
    <w:rsid w:val="00F0670F"/>
    <w:rsid w:val="00F07643"/>
    <w:rsid w:val="00F07A29"/>
    <w:rsid w:val="00F27E4B"/>
    <w:rsid w:val="00F544D8"/>
    <w:rsid w:val="00F83AD0"/>
    <w:rsid w:val="00F97C94"/>
    <w:rsid w:val="00FA3379"/>
    <w:rsid w:val="00FB0EFB"/>
    <w:rsid w:val="00FC0DAC"/>
    <w:rsid w:val="00FC2144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5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957B9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9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5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957B9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9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A73D-9AA1-49E1-A013-3DF595A6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Berger</cp:lastModifiedBy>
  <cp:revision>5</cp:revision>
  <cp:lastPrinted>2019-05-14T07:00:00Z</cp:lastPrinted>
  <dcterms:created xsi:type="dcterms:W3CDTF">2019-05-11T05:17:00Z</dcterms:created>
  <dcterms:modified xsi:type="dcterms:W3CDTF">2019-05-18T18:17:00Z</dcterms:modified>
</cp:coreProperties>
</file>